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EB2E" w14:textId="77777777" w:rsidR="00FC24A3" w:rsidRDefault="00FC24A3" w:rsidP="00FC24A3"/>
    <w:tbl>
      <w:tblPr>
        <w:tblpPr w:leftFromText="141" w:rightFromText="141" w:vertAnchor="text" w:tblpY="1"/>
        <w:tblOverlap w:val="never"/>
        <w:tblW w:w="9466" w:type="dxa"/>
        <w:tblCellMar>
          <w:top w:w="63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2804"/>
        <w:gridCol w:w="1559"/>
        <w:gridCol w:w="1417"/>
        <w:gridCol w:w="1418"/>
        <w:gridCol w:w="2268"/>
      </w:tblGrid>
      <w:tr w:rsidR="00FC24A3" w14:paraId="34398700" w14:textId="77777777" w:rsidTr="00F40194">
        <w:trPr>
          <w:trHeight w:val="778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12FD" w14:textId="77777777" w:rsidR="00FC24A3" w:rsidRDefault="00FC24A3" w:rsidP="00F40194">
            <w:pPr>
              <w:spacing w:after="0" w:line="240" w:lineRule="auto"/>
              <w:ind w:left="444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1F2E21" w14:textId="77777777" w:rsidR="00FC24A3" w:rsidRPr="008D4D67" w:rsidRDefault="00FC24A3" w:rsidP="00F40194">
            <w:pPr>
              <w:spacing w:after="0" w:line="240" w:lineRule="auto"/>
              <w:ind w:left="444" w:right="343"/>
              <w:jc w:val="center"/>
            </w:pPr>
            <w:r w:rsidRPr="008D4D67">
              <w:rPr>
                <w:rFonts w:ascii="Times New Roman" w:eastAsia="Times New Roman" w:hAnsi="Times New Roman" w:cs="Times New Roman"/>
                <w:b/>
              </w:rPr>
              <w:t>Oznámení o zveřejnění dokumentů rozpočtového hospodaření obce Pustiměř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r. 2019</w:t>
            </w:r>
          </w:p>
        </w:tc>
      </w:tr>
      <w:tr w:rsidR="00FC24A3" w14:paraId="7AF1DB7D" w14:textId="77777777" w:rsidTr="00F40194">
        <w:trPr>
          <w:trHeight w:val="5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CAC4" w14:textId="77777777" w:rsidR="00FC24A3" w:rsidRPr="008D4D67" w:rsidRDefault="00FC24A3" w:rsidP="00F40194">
            <w:pPr>
              <w:spacing w:after="0" w:line="240" w:lineRule="auto"/>
              <w:ind w:right="35"/>
              <w:jc w:val="center"/>
            </w:pPr>
            <w:r w:rsidRPr="008D4D67">
              <w:rPr>
                <w:rFonts w:ascii="Times New Roman" w:eastAsia="Times New Roman" w:hAnsi="Times New Roman" w:cs="Times New Roman"/>
                <w:b/>
              </w:rPr>
              <w:t xml:space="preserve">Název dokumentu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8AC9" w14:textId="77777777" w:rsidR="00FC24A3" w:rsidRPr="008D4D67" w:rsidRDefault="00FC24A3" w:rsidP="00F40194">
            <w:pPr>
              <w:spacing w:after="0" w:line="240" w:lineRule="auto"/>
              <w:jc w:val="center"/>
            </w:pPr>
            <w:r w:rsidRPr="008D4D67">
              <w:rPr>
                <w:rFonts w:ascii="Times New Roman" w:eastAsia="Times New Roman" w:hAnsi="Times New Roman" w:cs="Times New Roman"/>
                <w:b/>
              </w:rPr>
              <w:t xml:space="preserve">Orgán, který dokument schválil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02BC" w14:textId="77777777" w:rsidR="00FC24A3" w:rsidRPr="008D4D67" w:rsidRDefault="00FC24A3" w:rsidP="00F40194">
            <w:pPr>
              <w:spacing w:after="0" w:line="240" w:lineRule="auto"/>
              <w:ind w:left="98"/>
            </w:pPr>
            <w:r w:rsidRPr="008D4D67">
              <w:rPr>
                <w:rFonts w:ascii="Times New Roman" w:eastAsia="Times New Roman" w:hAnsi="Times New Roman" w:cs="Times New Roman"/>
                <w:b/>
              </w:rPr>
              <w:t xml:space="preserve">Datum schválení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A53D" w14:textId="77777777" w:rsidR="00FC24A3" w:rsidRPr="008D4D67" w:rsidRDefault="00FC24A3" w:rsidP="00F40194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98DED2" w14:textId="77777777" w:rsidR="00FC24A3" w:rsidRPr="008D4D67" w:rsidRDefault="00FC24A3" w:rsidP="00F40194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D67">
              <w:rPr>
                <w:rFonts w:ascii="Times New Roman" w:eastAsia="Times New Roman" w:hAnsi="Times New Roman" w:cs="Times New Roman"/>
                <w:b/>
              </w:rPr>
              <w:t>Č. usnesení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C09C" w14:textId="77777777" w:rsidR="00FC24A3" w:rsidRPr="008D4D67" w:rsidRDefault="00FC24A3" w:rsidP="00F40194">
            <w:pPr>
              <w:spacing w:after="0" w:line="240" w:lineRule="auto"/>
              <w:ind w:right="39"/>
              <w:jc w:val="center"/>
            </w:pPr>
            <w:r w:rsidRPr="008D4D67">
              <w:rPr>
                <w:rFonts w:ascii="Times New Roman" w:eastAsia="Times New Roman" w:hAnsi="Times New Roman" w:cs="Times New Roman"/>
                <w:b/>
              </w:rPr>
              <w:t xml:space="preserve">Datum vyvěšení </w:t>
            </w:r>
          </w:p>
        </w:tc>
      </w:tr>
      <w:tr w:rsidR="00FC24A3" w14:paraId="753E80FC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3ACE" w14:textId="77777777" w:rsidR="00FC24A3" w:rsidRPr="008D4D67" w:rsidRDefault="00FC24A3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Návrh rozpočtu na rok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B5FF" w14:textId="77777777" w:rsidR="00FC24A3" w:rsidRPr="008D4D67" w:rsidRDefault="00FC24A3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C437" w14:textId="77777777" w:rsidR="00FC24A3" w:rsidRPr="008D4D67" w:rsidRDefault="00FC24A3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3DE1" w14:textId="77777777" w:rsidR="00FC24A3" w:rsidRPr="008D4D67" w:rsidRDefault="00FC24A3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E104" w14:textId="77777777" w:rsidR="00FC24A3" w:rsidRPr="008D4D67" w:rsidRDefault="00FC24A3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477F2F18" w14:textId="77777777" w:rsidR="00FC24A3" w:rsidRPr="008D4D67" w:rsidRDefault="00FC24A3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. 12.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24A3" w14:paraId="78B8A15B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3882" w14:textId="77777777" w:rsidR="00FC24A3" w:rsidRPr="008D4D67" w:rsidRDefault="00FC24A3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Rozpočet na rok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C1E6" w14:textId="77777777" w:rsidR="00FC24A3" w:rsidRPr="008D4D67" w:rsidRDefault="00FC24A3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52F8" w14:textId="77777777" w:rsidR="00FC24A3" w:rsidRPr="008D4D67" w:rsidRDefault="00FC24A3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. 12.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D9B2" w14:textId="77777777" w:rsidR="00FC24A3" w:rsidRPr="008D4D67" w:rsidRDefault="00FC24A3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83EE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FC24A3"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2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C24A3"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. 1. 201</w:t>
            </w:r>
            <w:r w:rsidR="00FC24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19B96732" w14:textId="7C01E37C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970034">
              <w:rPr>
                <w:rFonts w:ascii="Times New Roman" w:eastAsia="Times New Roman" w:hAnsi="Times New Roman" w:cs="Times New Roman"/>
                <w:sz w:val="20"/>
                <w:szCs w:val="20"/>
              </w:rPr>
              <w:t>26. 6. 2020</w:t>
            </w:r>
            <w:bookmarkStart w:id="0" w:name="_GoBack"/>
            <w:bookmarkEnd w:id="0"/>
          </w:p>
        </w:tc>
      </w:tr>
      <w:tr w:rsidR="00FC24A3" w14:paraId="10AD73ED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291A" w14:textId="77777777" w:rsidR="00FC24A3" w:rsidRPr="008D4D67" w:rsidRDefault="00FC24A3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Návrh střednědobého výhledu rozpočtu</w:t>
            </w:r>
            <w:r w:rsidR="003360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ACD4" w14:textId="77777777" w:rsidR="00FC24A3" w:rsidRPr="008D4D67" w:rsidRDefault="00FC24A3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0774" w14:textId="77777777" w:rsidR="00FC24A3" w:rsidRPr="008D4D67" w:rsidRDefault="00FC24A3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6BA" w14:textId="77777777" w:rsidR="00FC24A3" w:rsidRPr="008D4D67" w:rsidRDefault="00FC24A3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3025" w14:textId="77777777" w:rsidR="00FC24A3" w:rsidRPr="008D4D67" w:rsidRDefault="00FC24A3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D076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076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. 201</w:t>
            </w:r>
            <w:r w:rsidR="00D076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570FB55C" w14:textId="08728F3E" w:rsidR="00FC24A3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4. 2019</w:t>
            </w:r>
          </w:p>
        </w:tc>
      </w:tr>
      <w:tr w:rsidR="00FC24A3" w14:paraId="5E6640D4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F4FB" w14:textId="77777777" w:rsidR="00FC24A3" w:rsidRPr="008D4D67" w:rsidRDefault="00FC24A3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Střednědobý výhled rozpočtu 2018-2020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2FA1" w14:textId="77777777" w:rsidR="00FC24A3" w:rsidRPr="008D4D67" w:rsidRDefault="00FC24A3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034A" w14:textId="77777777" w:rsidR="00FC24A3" w:rsidRPr="008D4D67" w:rsidRDefault="00FC24A3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22. 2. 2018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F284" w14:textId="77777777" w:rsidR="00FC24A3" w:rsidRPr="008D4D67" w:rsidRDefault="00FC24A3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278/18 Z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9A7A" w14:textId="62EC2FD4" w:rsidR="00FC24A3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FC24A3"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14. 3. 2018</w:t>
            </w:r>
          </w:p>
          <w:p w14:paraId="24F82312" w14:textId="18D0F5FC" w:rsidR="00FC24A3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17. 12. 2019 </w:t>
            </w:r>
          </w:p>
        </w:tc>
      </w:tr>
      <w:tr w:rsidR="00FC24A3" w14:paraId="6F224C61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F64F" w14:textId="77777777" w:rsidR="00FC24A3" w:rsidRPr="008D4D67" w:rsidRDefault="00FC24A3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Návrh závěrečného účtu obce</w:t>
            </w:r>
            <w:r w:rsidR="00A37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00C0" w14:textId="77777777" w:rsidR="00FC24A3" w:rsidRPr="008D4D67" w:rsidRDefault="00FC24A3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AD9A" w14:textId="77777777" w:rsidR="00FC24A3" w:rsidRPr="008D4D67" w:rsidRDefault="00FC24A3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BD7F" w14:textId="77777777" w:rsidR="00FC24A3" w:rsidRPr="008D4D67" w:rsidRDefault="00FC24A3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6EBB" w14:textId="77777777" w:rsidR="00A3728B" w:rsidRDefault="00A3728B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30. 5. 2019 </w:t>
            </w:r>
          </w:p>
          <w:p w14:paraId="4BBEBB3F" w14:textId="77777777" w:rsidR="00FC24A3" w:rsidRPr="008D4D67" w:rsidRDefault="00A3728B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21. 6. 2019</w:t>
            </w:r>
          </w:p>
        </w:tc>
      </w:tr>
      <w:tr w:rsidR="00FC24A3" w14:paraId="7934C46B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260B" w14:textId="77777777" w:rsidR="00FC24A3" w:rsidRPr="008D4D67" w:rsidRDefault="00FC24A3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7">
              <w:rPr>
                <w:rFonts w:ascii="Times New Roman" w:eastAsia="Times New Roman" w:hAnsi="Times New Roman" w:cs="Times New Roman"/>
                <w:sz w:val="20"/>
                <w:szCs w:val="20"/>
              </w:rPr>
              <w:t>Schválený závěrečný účet obce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0C3" w14:textId="77777777" w:rsidR="00FC24A3" w:rsidRPr="008D4D67" w:rsidRDefault="00A3728B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8E98" w14:textId="77777777" w:rsidR="00FC24A3" w:rsidRPr="008D4D67" w:rsidRDefault="00A3728B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20. 6. 2019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2A53" w14:textId="77777777" w:rsidR="00FC24A3" w:rsidRPr="008D4D67" w:rsidRDefault="00A3728B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100/19 Z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621B" w14:textId="77777777" w:rsidR="00FC24A3" w:rsidRDefault="00A3728B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26. 6. 2019</w:t>
            </w:r>
          </w:p>
          <w:p w14:paraId="4883893D" w14:textId="123BD860" w:rsidR="00A3728B" w:rsidRPr="008D4D67" w:rsidRDefault="00A3728B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="007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58E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5BE17DC0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4636" w14:textId="77777777" w:rsidR="00FC24A3" w:rsidRPr="008D4D67" w:rsidRDefault="00D54D06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83E0" w14:textId="77777777" w:rsidR="00FC24A3" w:rsidRPr="008D4D67" w:rsidRDefault="00B9772C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DE65" w14:textId="77777777" w:rsidR="00FC24A3" w:rsidRPr="008D4D67" w:rsidRDefault="00B9772C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22. 1. 2019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C779" w14:textId="77777777" w:rsidR="00FC24A3" w:rsidRPr="008D4D67" w:rsidRDefault="00B9772C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114/19 R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8430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B9772C">
              <w:rPr>
                <w:rFonts w:ascii="Times New Roman" w:eastAsia="Times New Roman" w:hAnsi="Times New Roman" w:cs="Times New Roman"/>
                <w:sz w:val="20"/>
                <w:szCs w:val="20"/>
              </w:rPr>
              <w:t>6. 2. 2019</w:t>
            </w:r>
          </w:p>
          <w:p w14:paraId="2D922D52" w14:textId="1CE88390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1BF7464A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1C38" w14:textId="77777777" w:rsidR="00FC24A3" w:rsidRPr="008D4D67" w:rsidRDefault="00A91B68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78A6" w14:textId="77777777" w:rsidR="00FC24A3" w:rsidRPr="008D4D67" w:rsidRDefault="00A91B68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25C9" w14:textId="77777777" w:rsidR="00FC24A3" w:rsidRPr="008D4D67" w:rsidRDefault="00A91B68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6. 2. 2019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73AD" w14:textId="77777777" w:rsidR="00FC24A3" w:rsidRPr="008D4D67" w:rsidRDefault="00A91B68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138/19 R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5E96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A91B68">
              <w:rPr>
                <w:rFonts w:ascii="Times New Roman" w:eastAsia="Times New Roman" w:hAnsi="Times New Roman" w:cs="Times New Roman"/>
                <w:sz w:val="20"/>
                <w:szCs w:val="20"/>
              </w:rPr>
              <w:t>12. 2. 2019</w:t>
            </w:r>
          </w:p>
          <w:p w14:paraId="590E7DA7" w14:textId="1F0BF6FE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75592FC7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775" w14:textId="77777777" w:rsidR="00FC24A3" w:rsidRPr="008D4D67" w:rsidRDefault="00F7305D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74A5" w14:textId="77777777" w:rsidR="00FC24A3" w:rsidRPr="008D4D67" w:rsidRDefault="00F7305D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C292" w14:textId="77777777" w:rsidR="00FC24A3" w:rsidRPr="008D4D67" w:rsidRDefault="00F7305D" w:rsidP="00F4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21. 2. 2019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32B4" w14:textId="77777777" w:rsidR="00FC24A3" w:rsidRPr="008D4D67" w:rsidRDefault="00F7305D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79/19 Z 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FD7D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F7305D">
              <w:rPr>
                <w:rFonts w:ascii="Times New Roman" w:eastAsia="Times New Roman" w:hAnsi="Times New Roman" w:cs="Times New Roman"/>
                <w:sz w:val="20"/>
                <w:szCs w:val="20"/>
              </w:rPr>
              <w:t>27. 2. 2019</w:t>
            </w:r>
          </w:p>
          <w:p w14:paraId="0702112A" w14:textId="290F3349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1769E627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D5FB" w14:textId="77777777" w:rsidR="00FC24A3" w:rsidRPr="008D4D67" w:rsidRDefault="00336030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</w:t>
            </w:r>
            <w:r w:rsidR="00EB65B9"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0594" w14:textId="77777777" w:rsidR="00FC24A3" w:rsidRPr="008D4D67" w:rsidRDefault="00336030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E14C" w14:textId="77777777" w:rsidR="00FC24A3" w:rsidRPr="008D4D67" w:rsidRDefault="00336030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28. 3. 2019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F4FB" w14:textId="77777777" w:rsidR="00FC24A3" w:rsidRPr="008D4D67" w:rsidRDefault="00336030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186/19 R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483B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336030">
              <w:rPr>
                <w:rFonts w:ascii="Times New Roman" w:eastAsia="Times New Roman" w:hAnsi="Times New Roman" w:cs="Times New Roman"/>
                <w:sz w:val="20"/>
                <w:szCs w:val="20"/>
              </w:rPr>
              <w:t>5. 4. 2019</w:t>
            </w:r>
          </w:p>
          <w:p w14:paraId="26A808E4" w14:textId="472F3629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6A3FDE82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190B" w14:textId="77777777" w:rsidR="00FC24A3" w:rsidRPr="008D4D67" w:rsidRDefault="001376BE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A1A5" w14:textId="77777777" w:rsidR="00FC24A3" w:rsidRPr="008D4D67" w:rsidRDefault="001376BE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314E" w14:textId="77777777" w:rsidR="00FC24A3" w:rsidRPr="008D4D67" w:rsidRDefault="001376BE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25. 4. 2019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2234" w14:textId="77777777" w:rsidR="00FC24A3" w:rsidRPr="008D4D67" w:rsidRDefault="001376BE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93/19 Z 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3DE5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1376BE">
              <w:rPr>
                <w:rFonts w:ascii="Times New Roman" w:eastAsia="Times New Roman" w:hAnsi="Times New Roman" w:cs="Times New Roman"/>
                <w:sz w:val="20"/>
                <w:szCs w:val="20"/>
              </w:rPr>
              <w:t>6. 5. 2019</w:t>
            </w:r>
          </w:p>
          <w:p w14:paraId="00B2E676" w14:textId="793D9709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742D7D6C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106C" w14:textId="77777777" w:rsidR="00FC24A3" w:rsidRPr="008D4D67" w:rsidRDefault="00EB7A6F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D373" w14:textId="77777777" w:rsidR="00FC24A3" w:rsidRPr="008D4D67" w:rsidRDefault="00EB7A6F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E947" w14:textId="77777777" w:rsidR="00FC24A3" w:rsidRPr="008D4D67" w:rsidRDefault="00EB7A6F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9. 5. 2019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FE11" w14:textId="77777777" w:rsidR="00FC24A3" w:rsidRPr="008D4D67" w:rsidRDefault="00EB7A6F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221/19 R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316E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EB7A6F">
              <w:rPr>
                <w:rFonts w:ascii="Times New Roman" w:eastAsia="Times New Roman" w:hAnsi="Times New Roman" w:cs="Times New Roman"/>
                <w:sz w:val="20"/>
                <w:szCs w:val="20"/>
              </w:rPr>
              <w:t>16. 5. 2019</w:t>
            </w:r>
          </w:p>
          <w:p w14:paraId="0C6AB1A3" w14:textId="4AD833CC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6D5D45F8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95D1" w14:textId="77777777" w:rsidR="00FC24A3" w:rsidRPr="008D4D67" w:rsidRDefault="00A3728B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36E2" w14:textId="77777777" w:rsidR="00FC24A3" w:rsidRPr="008D4D67" w:rsidRDefault="00A3728B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72A4" w14:textId="77777777" w:rsidR="00FC24A3" w:rsidRPr="008D4D67" w:rsidRDefault="00A3728B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11. 6. 2019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BEB1" w14:textId="77777777" w:rsidR="00FC24A3" w:rsidRPr="008D4D67" w:rsidRDefault="00A3728B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257/19 R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571C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A3728B">
              <w:rPr>
                <w:rFonts w:ascii="Times New Roman" w:eastAsia="Times New Roman" w:hAnsi="Times New Roman" w:cs="Times New Roman"/>
                <w:sz w:val="20"/>
                <w:szCs w:val="20"/>
              </w:rPr>
              <w:t>26. 6. 2019</w:t>
            </w:r>
          </w:p>
          <w:p w14:paraId="2B296039" w14:textId="6347F8F1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77879438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1E13" w14:textId="77777777" w:rsidR="00FC24A3" w:rsidRPr="008D4D67" w:rsidRDefault="00A3728B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96CC" w14:textId="77777777" w:rsidR="00FC24A3" w:rsidRPr="008D4D67" w:rsidRDefault="00A3728B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C60F" w14:textId="77777777" w:rsidR="00FC24A3" w:rsidRPr="008D4D67" w:rsidRDefault="00A3728B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20. 6. 2019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FEE5" w14:textId="77777777" w:rsidR="00FC24A3" w:rsidRPr="008D4D67" w:rsidRDefault="00A3728B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101/19 Z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917A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A3728B">
              <w:rPr>
                <w:rFonts w:ascii="Times New Roman" w:eastAsia="Times New Roman" w:hAnsi="Times New Roman" w:cs="Times New Roman"/>
                <w:sz w:val="20"/>
                <w:szCs w:val="20"/>
              </w:rPr>
              <w:t>26. 6. 2019</w:t>
            </w:r>
          </w:p>
          <w:p w14:paraId="2116820B" w14:textId="5B261B9A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351EF442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1956" w14:textId="77777777" w:rsidR="00FC24A3" w:rsidRPr="008D4D67" w:rsidRDefault="00866AAB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CEC8" w14:textId="77777777" w:rsidR="00FC24A3" w:rsidRPr="008D4D67" w:rsidRDefault="00866AAB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C6FD" w14:textId="77777777" w:rsidR="00FC24A3" w:rsidRPr="008D4D67" w:rsidRDefault="00866AAB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26. 6. 2019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D54" w14:textId="77777777" w:rsidR="00FC24A3" w:rsidRPr="008D4D67" w:rsidRDefault="00866AAB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278/19 R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8157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866AAB">
              <w:rPr>
                <w:rFonts w:ascii="Times New Roman" w:eastAsia="Times New Roman" w:hAnsi="Times New Roman" w:cs="Times New Roman"/>
                <w:sz w:val="20"/>
                <w:szCs w:val="20"/>
              </w:rPr>
              <w:t>9. 7. 2019</w:t>
            </w:r>
          </w:p>
          <w:p w14:paraId="5F6EB4E7" w14:textId="43E7961C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6.2020</w:t>
            </w:r>
          </w:p>
        </w:tc>
      </w:tr>
      <w:tr w:rsidR="00FC24A3" w14:paraId="57F8DA75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68DB" w14:textId="77777777" w:rsidR="00FC24A3" w:rsidRPr="008D4D67" w:rsidRDefault="006F4297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9470" w14:textId="77777777" w:rsidR="00FC24A3" w:rsidRPr="008D4D67" w:rsidRDefault="006F4297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88B1" w14:textId="77777777" w:rsidR="00FC24A3" w:rsidRPr="008D4D67" w:rsidRDefault="006F4297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17. 7. 2019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DFD1" w14:textId="77777777" w:rsidR="00FC24A3" w:rsidRPr="008D4D67" w:rsidRDefault="006F4297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296/19 R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3329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6F4297">
              <w:rPr>
                <w:rFonts w:ascii="Times New Roman" w:eastAsia="Times New Roman" w:hAnsi="Times New Roman" w:cs="Times New Roman"/>
                <w:sz w:val="20"/>
                <w:szCs w:val="20"/>
              </w:rPr>
              <w:t>24. 7. 2019</w:t>
            </w:r>
          </w:p>
          <w:p w14:paraId="4ECE35F5" w14:textId="5FFDCBEB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21CB8C3C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AE46" w14:textId="77777777" w:rsidR="00FC24A3" w:rsidRPr="008D4D67" w:rsidRDefault="002C79D5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58E4" w14:textId="77777777" w:rsidR="00FC24A3" w:rsidRPr="008D4D67" w:rsidRDefault="002C79D5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1C24" w14:textId="77777777" w:rsidR="00FC24A3" w:rsidRPr="008D4D67" w:rsidRDefault="002C79D5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30. 7. 2019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5316" w14:textId="77777777" w:rsidR="00FC24A3" w:rsidRPr="008D4D67" w:rsidRDefault="002C79D5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309/19 R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5AA7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790D24">
              <w:rPr>
                <w:rFonts w:ascii="Times New Roman" w:eastAsia="Times New Roman" w:hAnsi="Times New Roman" w:cs="Times New Roman"/>
                <w:sz w:val="20"/>
                <w:szCs w:val="20"/>
              </w:rPr>
              <w:t>8. 8. 2019</w:t>
            </w:r>
          </w:p>
          <w:p w14:paraId="094E742D" w14:textId="2684E292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52AF0614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A1E1" w14:textId="77777777" w:rsidR="00FC24A3" w:rsidRPr="008D4D67" w:rsidRDefault="0025014D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0489" w14:textId="77777777" w:rsidR="00FC24A3" w:rsidRPr="008D4D67" w:rsidRDefault="0025014D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E6C4" w14:textId="77777777" w:rsidR="00FC24A3" w:rsidRPr="008D4D67" w:rsidRDefault="0025014D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14. 8. 2019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D5BB" w14:textId="77777777" w:rsidR="00FC24A3" w:rsidRPr="008D4D67" w:rsidRDefault="0025014D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321/19 R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3FC4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25014D">
              <w:rPr>
                <w:rFonts w:ascii="Times New Roman" w:eastAsia="Times New Roman" w:hAnsi="Times New Roman" w:cs="Times New Roman"/>
                <w:sz w:val="20"/>
                <w:szCs w:val="20"/>
              </w:rPr>
              <w:t>19. 8. 2019</w:t>
            </w:r>
          </w:p>
          <w:p w14:paraId="5E252952" w14:textId="52F4B99A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64D40A96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1E8F" w14:textId="77777777" w:rsidR="00FC24A3" w:rsidRPr="008D4D67" w:rsidRDefault="00F352AB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2000" w14:textId="77777777" w:rsidR="00FC24A3" w:rsidRPr="008D4D67" w:rsidRDefault="00F352AB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87D9" w14:textId="77777777" w:rsidR="00FC24A3" w:rsidRPr="008D4D67" w:rsidRDefault="00F352AB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11. 9. 2019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8698" w14:textId="77777777" w:rsidR="00FC24A3" w:rsidRPr="008D4D67" w:rsidRDefault="00F352AB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338/19 R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7785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F352AB">
              <w:rPr>
                <w:rFonts w:ascii="Times New Roman" w:eastAsia="Times New Roman" w:hAnsi="Times New Roman" w:cs="Times New Roman"/>
                <w:sz w:val="20"/>
                <w:szCs w:val="20"/>
              </w:rPr>
              <w:t>23. 9. 2019</w:t>
            </w:r>
          </w:p>
          <w:p w14:paraId="14964B50" w14:textId="11813C7D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321A847B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041E" w14:textId="77777777" w:rsidR="00FC24A3" w:rsidRPr="008D4D67" w:rsidRDefault="00A57EBD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D4C1" w14:textId="77777777" w:rsidR="00FC24A3" w:rsidRPr="008D4D67" w:rsidRDefault="00A57EBD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D27E" w14:textId="77777777" w:rsidR="00FC24A3" w:rsidRPr="008D4D67" w:rsidRDefault="00A57EBD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25. 9. 2019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1892" w14:textId="77777777" w:rsidR="00FC24A3" w:rsidRPr="008D4D67" w:rsidRDefault="00A57EBD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350/19 R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E552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A57EBD">
              <w:rPr>
                <w:rFonts w:ascii="Times New Roman" w:eastAsia="Times New Roman" w:hAnsi="Times New Roman" w:cs="Times New Roman"/>
                <w:sz w:val="20"/>
                <w:szCs w:val="20"/>
              </w:rPr>
              <w:t>7. 10. 2019</w:t>
            </w:r>
          </w:p>
          <w:p w14:paraId="4B7A68FD" w14:textId="25FA3E56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1B948B19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42F8" w14:textId="77777777" w:rsidR="00FC24A3" w:rsidRPr="008D4D67" w:rsidRDefault="00D33E28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E73C" w14:textId="77777777" w:rsidR="00FC24A3" w:rsidRPr="008D4D67" w:rsidRDefault="00D33E28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92AE" w14:textId="77777777" w:rsidR="00FC24A3" w:rsidRPr="008D4D67" w:rsidRDefault="00D33E28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9. 10. 2019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BA9" w14:textId="77777777" w:rsidR="00FC24A3" w:rsidRPr="008D4D67" w:rsidRDefault="00D33E28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359/19 R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DD68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D33E28">
              <w:rPr>
                <w:rFonts w:ascii="Times New Roman" w:eastAsia="Times New Roman" w:hAnsi="Times New Roman" w:cs="Times New Roman"/>
                <w:sz w:val="20"/>
                <w:szCs w:val="20"/>
              </w:rPr>
              <w:t>15. 10. 2019</w:t>
            </w:r>
          </w:p>
          <w:p w14:paraId="0C51075F" w14:textId="0C362231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4F65660D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11C7" w14:textId="77777777" w:rsidR="00FC24A3" w:rsidRPr="008D4D67" w:rsidRDefault="00841CCF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D502" w14:textId="77777777" w:rsidR="00FC24A3" w:rsidRPr="008D4D67" w:rsidRDefault="00841CCF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A622" w14:textId="77777777" w:rsidR="00FC24A3" w:rsidRPr="008D4D67" w:rsidRDefault="00841CCF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5. 11. 2019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62A9" w14:textId="77777777" w:rsidR="00FC24A3" w:rsidRPr="008D4D67" w:rsidRDefault="00841CCF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380/19 R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8C44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841CCF">
              <w:rPr>
                <w:rFonts w:ascii="Times New Roman" w:eastAsia="Times New Roman" w:hAnsi="Times New Roman" w:cs="Times New Roman"/>
                <w:sz w:val="20"/>
                <w:szCs w:val="20"/>
              </w:rPr>
              <w:t>13. 11. 2019</w:t>
            </w:r>
          </w:p>
          <w:p w14:paraId="12FEADFC" w14:textId="13CA6714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354B8220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E1D5" w14:textId="2DDA2C9F" w:rsidR="00FC24A3" w:rsidRPr="008D4D67" w:rsidRDefault="005035C4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6B70" w14:textId="4FE1CB22" w:rsidR="00FC24A3" w:rsidRPr="008D4D67" w:rsidRDefault="005035C4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9756" w14:textId="25D7AF13" w:rsidR="00FC24A3" w:rsidRPr="008D4D67" w:rsidRDefault="005035C4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20. 11. 2019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71DE" w14:textId="6695C249" w:rsidR="00FC24A3" w:rsidRPr="008D4D67" w:rsidRDefault="005035C4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397/19 R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784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5035C4">
              <w:rPr>
                <w:rFonts w:ascii="Times New Roman" w:eastAsia="Times New Roman" w:hAnsi="Times New Roman" w:cs="Times New Roman"/>
                <w:sz w:val="20"/>
                <w:szCs w:val="20"/>
              </w:rPr>
              <w:t>26. 11. 2019</w:t>
            </w:r>
          </w:p>
          <w:p w14:paraId="56813142" w14:textId="56E1235C" w:rsidR="007558E8" w:rsidRPr="008D4D67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262B54BE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D49A" w14:textId="4DCB9FC2" w:rsidR="00FC24A3" w:rsidRDefault="007943FB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Rozpočtové opatření č.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DCA8" w14:textId="3CE0A520" w:rsidR="00FC24A3" w:rsidRDefault="007943FB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E22A" w14:textId="668765CB" w:rsidR="00FC24A3" w:rsidRDefault="007943FB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2. 12. 2019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386" w14:textId="1FD5E376" w:rsidR="00FC24A3" w:rsidRDefault="007943FB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409/19 R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60B9" w14:textId="77777777" w:rsidR="00FC24A3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 w:rsidR="007943FB">
              <w:rPr>
                <w:rFonts w:ascii="Times New Roman" w:eastAsia="Times New Roman" w:hAnsi="Times New Roman" w:cs="Times New Roman"/>
                <w:sz w:val="20"/>
                <w:szCs w:val="20"/>
              </w:rPr>
              <w:t>6. 12. 2019</w:t>
            </w:r>
          </w:p>
          <w:p w14:paraId="4AF4A358" w14:textId="16166A00" w:rsidR="007558E8" w:rsidRDefault="007558E8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26. 6.</w:t>
            </w:r>
            <w:r w:rsidR="00F81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24A3" w14:paraId="0DD2157F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478" w14:textId="706D138A" w:rsidR="00FC24A3" w:rsidRDefault="002160A1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Návrh rozpočtu na rok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4952" w14:textId="77777777" w:rsidR="00FC24A3" w:rsidRDefault="00FC24A3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8D94" w14:textId="77777777" w:rsidR="00FC24A3" w:rsidRDefault="00FC24A3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48D8" w14:textId="77777777" w:rsidR="00FC24A3" w:rsidRDefault="00FC24A3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5F25" w14:textId="77777777" w:rsidR="00FC24A3" w:rsidRDefault="002160A1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27. 11. 2019</w:t>
            </w:r>
          </w:p>
          <w:p w14:paraId="4CF27DD4" w14:textId="3505AF47" w:rsidR="002160A1" w:rsidRDefault="002160A1" w:rsidP="00F40194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17. 12. 2019</w:t>
            </w:r>
          </w:p>
        </w:tc>
      </w:tr>
      <w:tr w:rsidR="00FC24A3" w14:paraId="453F58BE" w14:textId="77777777" w:rsidTr="00F40194">
        <w:trPr>
          <w:trHeight w:val="4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56B1" w14:textId="24C39639" w:rsidR="00FC24A3" w:rsidRDefault="002160A1" w:rsidP="00F40194">
            <w:pPr>
              <w:tabs>
                <w:tab w:val="center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Návrh střednědobého výhledu rozpočtu 2021-2022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AEEC" w14:textId="77777777" w:rsidR="00FC24A3" w:rsidRDefault="00FC24A3" w:rsidP="00F40194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7FC8" w14:textId="77777777" w:rsidR="00FC24A3" w:rsidRDefault="00FC24A3" w:rsidP="00F40194">
            <w:pPr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F2A7" w14:textId="77777777" w:rsidR="00FC24A3" w:rsidRDefault="00FC24A3" w:rsidP="00F4019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7D16" w14:textId="77777777" w:rsidR="002160A1" w:rsidRDefault="002160A1" w:rsidP="002160A1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27. 11. 2019</w:t>
            </w:r>
          </w:p>
          <w:p w14:paraId="511F9FB9" w14:textId="2C58932E" w:rsidR="00FC24A3" w:rsidRDefault="002160A1" w:rsidP="002160A1">
            <w:pPr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17. 12. 2019</w:t>
            </w:r>
          </w:p>
        </w:tc>
      </w:tr>
    </w:tbl>
    <w:p w14:paraId="2A3C5761" w14:textId="77777777" w:rsidR="00FC24A3" w:rsidRPr="000B2D99" w:rsidRDefault="00FC24A3" w:rsidP="00FC24A3">
      <w:pPr>
        <w:spacing w:after="1" w:line="258" w:lineRule="auto"/>
        <w:ind w:left="-29" w:hanging="10"/>
        <w:rPr>
          <w:rFonts w:ascii="Times New Roman" w:eastAsia="Times New Roman" w:hAnsi="Times New Roman" w:cs="Times New Roman"/>
          <w:sz w:val="20"/>
          <w:szCs w:val="20"/>
        </w:rPr>
      </w:pPr>
      <w:r w:rsidRPr="000B2D99">
        <w:rPr>
          <w:rFonts w:ascii="Times New Roman" w:eastAsia="Times New Roman" w:hAnsi="Times New Roman" w:cs="Times New Roman"/>
          <w:sz w:val="20"/>
          <w:szCs w:val="20"/>
        </w:rPr>
        <w:lastRenderedPageBreak/>
        <w:t>Všechny dokumenty rozpočtového hospodaření obce Pustiměř jsou dostupné na:</w:t>
      </w:r>
    </w:p>
    <w:p w14:paraId="67F0DC5C" w14:textId="77777777" w:rsidR="00FC24A3" w:rsidRPr="000B2D99" w:rsidRDefault="00970034" w:rsidP="00FC24A3">
      <w:pPr>
        <w:spacing w:after="1" w:line="258" w:lineRule="auto"/>
        <w:ind w:left="-29" w:hanging="10"/>
        <w:rPr>
          <w:rFonts w:ascii="Times New Roman" w:hAnsi="Times New Roman" w:cs="Times New Roman"/>
          <w:sz w:val="20"/>
          <w:szCs w:val="20"/>
        </w:rPr>
      </w:pPr>
      <w:hyperlink r:id="rId4" w:history="1">
        <w:r w:rsidR="00FC24A3" w:rsidRPr="000B2D99">
          <w:rPr>
            <w:rStyle w:val="Hypertextovodkaz"/>
            <w:rFonts w:ascii="Times New Roman" w:hAnsi="Times New Roman" w:cs="Times New Roman"/>
            <w:sz w:val="20"/>
            <w:szCs w:val="20"/>
          </w:rPr>
          <w:t>https://www.pustimer.eu/uredni-deska</w:t>
        </w:r>
      </w:hyperlink>
      <w:r w:rsidR="00FC24A3" w:rsidRPr="000B2D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429123" w14:textId="77777777" w:rsidR="00FC24A3" w:rsidRPr="000B2D99" w:rsidRDefault="00FC24A3" w:rsidP="00FC24A3">
      <w:pPr>
        <w:spacing w:after="1" w:line="258" w:lineRule="auto"/>
        <w:ind w:left="-29" w:hanging="10"/>
        <w:rPr>
          <w:sz w:val="20"/>
          <w:szCs w:val="20"/>
        </w:rPr>
      </w:pPr>
      <w:r w:rsidRPr="000B2D99">
        <w:rPr>
          <w:rFonts w:ascii="Times New Roman" w:eastAsia="Times New Roman" w:hAnsi="Times New Roman" w:cs="Times New Roman"/>
          <w:sz w:val="20"/>
          <w:szCs w:val="20"/>
        </w:rPr>
        <w:t xml:space="preserve">Do listinné podoby těchto dokumentů je možné nahlédnout v kanceláři Obecního úřadu Pustiměř. </w:t>
      </w:r>
    </w:p>
    <w:p w14:paraId="7AC6ABC6" w14:textId="77777777" w:rsidR="00917A27" w:rsidRDefault="00917A27"/>
    <w:sectPr w:rsidR="00917A27" w:rsidSect="00232D03">
      <w:pgSz w:w="11906" w:h="16838"/>
      <w:pgMar w:top="397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A3"/>
    <w:rsid w:val="001376BE"/>
    <w:rsid w:val="002160A1"/>
    <w:rsid w:val="0025014D"/>
    <w:rsid w:val="002C79D5"/>
    <w:rsid w:val="00336030"/>
    <w:rsid w:val="004F1217"/>
    <w:rsid w:val="005035C4"/>
    <w:rsid w:val="00515635"/>
    <w:rsid w:val="00526B65"/>
    <w:rsid w:val="00697C1F"/>
    <w:rsid w:val="006F4297"/>
    <w:rsid w:val="00705EB2"/>
    <w:rsid w:val="007558E8"/>
    <w:rsid w:val="00790D24"/>
    <w:rsid w:val="007943FB"/>
    <w:rsid w:val="00841CCF"/>
    <w:rsid w:val="00863A9B"/>
    <w:rsid w:val="00866AAB"/>
    <w:rsid w:val="008A153C"/>
    <w:rsid w:val="00917A27"/>
    <w:rsid w:val="00970034"/>
    <w:rsid w:val="009E7D28"/>
    <w:rsid w:val="00A3728B"/>
    <w:rsid w:val="00A57EBD"/>
    <w:rsid w:val="00A91B68"/>
    <w:rsid w:val="00B9772C"/>
    <w:rsid w:val="00C2684E"/>
    <w:rsid w:val="00C66BDF"/>
    <w:rsid w:val="00D076C9"/>
    <w:rsid w:val="00D33E28"/>
    <w:rsid w:val="00D54D06"/>
    <w:rsid w:val="00DA1616"/>
    <w:rsid w:val="00EB65B9"/>
    <w:rsid w:val="00EB7A6F"/>
    <w:rsid w:val="00F13565"/>
    <w:rsid w:val="00F352AB"/>
    <w:rsid w:val="00F7305D"/>
    <w:rsid w:val="00F81A7B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3520"/>
  <w15:chartTrackingRefBased/>
  <w15:docId w15:val="{AB850879-E9E9-4714-BD7B-341682CA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4A3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C24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stimer.eu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32</cp:revision>
  <cp:lastPrinted>2020-07-01T12:42:00Z</cp:lastPrinted>
  <dcterms:created xsi:type="dcterms:W3CDTF">2019-01-15T07:10:00Z</dcterms:created>
  <dcterms:modified xsi:type="dcterms:W3CDTF">2020-07-02T12:41:00Z</dcterms:modified>
</cp:coreProperties>
</file>